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6B6" w:rsidRPr="00AF18C8" w:rsidRDefault="001806B6" w:rsidP="001806B6">
      <w:pPr>
        <w:spacing w:before="120" w:after="120" w:line="360" w:lineRule="auto"/>
        <w:ind w:left="4956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F18C8">
        <w:rPr>
          <w:rFonts w:ascii="Times New Roman" w:hAnsi="Times New Roman" w:cs="Times New Roman"/>
          <w:b/>
          <w:sz w:val="26"/>
          <w:szCs w:val="26"/>
        </w:rPr>
        <w:t>Директору СПб ГБУ «ГЦСП «КОНТАКТ»</w:t>
      </w:r>
    </w:p>
    <w:p w:rsidR="001806B6" w:rsidRPr="00AF18C8" w:rsidRDefault="001806B6" w:rsidP="001806B6">
      <w:pPr>
        <w:spacing w:before="120" w:after="120" w:line="360" w:lineRule="auto"/>
        <w:ind w:left="4956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В.А.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6"/>
          <w:szCs w:val="26"/>
        </w:rPr>
        <w:t>Канаяну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806B6" w:rsidRPr="00AF18C8" w:rsidRDefault="001806B6" w:rsidP="001806B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806B6" w:rsidRPr="00AF18C8" w:rsidRDefault="001806B6" w:rsidP="001806B6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Форма  з</w:t>
      </w:r>
      <w:r w:rsidRPr="00AF18C8">
        <w:rPr>
          <w:rFonts w:ascii="Times New Roman" w:hAnsi="Times New Roman" w:cs="Times New Roman"/>
          <w:sz w:val="26"/>
          <w:szCs w:val="26"/>
        </w:rPr>
        <w:t>аявк</w:t>
      </w:r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</w:p>
    <w:p w:rsidR="001806B6" w:rsidRPr="00AF18C8" w:rsidRDefault="001806B6" w:rsidP="001806B6">
      <w:pPr>
        <w:jc w:val="center"/>
        <w:rPr>
          <w:rFonts w:ascii="Times New Roman" w:hAnsi="Times New Roman" w:cs="Times New Roman"/>
          <w:sz w:val="26"/>
          <w:szCs w:val="26"/>
        </w:rPr>
      </w:pPr>
      <w:r w:rsidRPr="00AF18C8">
        <w:rPr>
          <w:rFonts w:ascii="Times New Roman" w:hAnsi="Times New Roman" w:cs="Times New Roman"/>
          <w:sz w:val="26"/>
          <w:szCs w:val="26"/>
        </w:rPr>
        <w:t>на обучение на курсах повышения квалификации для преподавателей образовательных организаций высшего образования и профессиональных образовательных организаций, находящихся в ведении Комитета по науке и высшей школе, по вопросам гармонизации межнациональных отношений, внедрения новых педагогических технологий, направленных на противодействие экстремизму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29"/>
        <w:gridCol w:w="1985"/>
        <w:gridCol w:w="2126"/>
        <w:gridCol w:w="1559"/>
        <w:gridCol w:w="1134"/>
        <w:gridCol w:w="6"/>
        <w:gridCol w:w="1066"/>
      </w:tblGrid>
      <w:tr w:rsidR="001806B6" w:rsidRPr="00AF18C8" w:rsidTr="007971B5">
        <w:trPr>
          <w:trHeight w:val="2235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1806B6" w:rsidRPr="00AF18C8" w:rsidRDefault="001806B6" w:rsidP="00797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18C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729" w:type="dxa"/>
            <w:vMerge w:val="restart"/>
            <w:shd w:val="clear" w:color="auto" w:fill="auto"/>
            <w:vAlign w:val="center"/>
          </w:tcPr>
          <w:p w:rsidR="001806B6" w:rsidRPr="00AF18C8" w:rsidRDefault="001806B6" w:rsidP="00797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18C8">
              <w:rPr>
                <w:rFonts w:ascii="Times New Roman" w:hAnsi="Times New Roman" w:cs="Times New Roman"/>
                <w:sz w:val="26"/>
                <w:szCs w:val="26"/>
              </w:rPr>
              <w:t>Ф.И.О. слушателя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806B6" w:rsidRPr="00AF18C8" w:rsidRDefault="001806B6" w:rsidP="00797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18C8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806B6" w:rsidRPr="00AF18C8" w:rsidRDefault="001806B6" w:rsidP="00797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BC">
              <w:rPr>
                <w:rFonts w:ascii="Times New Roman" w:hAnsi="Times New Roman" w:cs="Times New Roman"/>
                <w:sz w:val="26"/>
                <w:szCs w:val="26"/>
              </w:rPr>
              <w:t>Тип образовательной организации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806B6" w:rsidRPr="00AF18C8" w:rsidRDefault="001806B6" w:rsidP="00797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18C8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206" w:type="dxa"/>
            <w:gridSpan w:val="3"/>
            <w:shd w:val="clear" w:color="auto" w:fill="auto"/>
            <w:vAlign w:val="center"/>
          </w:tcPr>
          <w:p w:rsidR="001806B6" w:rsidRPr="00AF18C8" w:rsidRDefault="001806B6" w:rsidP="00797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Контактная информация </w:t>
            </w:r>
          </w:p>
        </w:tc>
      </w:tr>
      <w:tr w:rsidR="001806B6" w:rsidRPr="00AF18C8" w:rsidTr="007971B5">
        <w:trPr>
          <w:trHeight w:val="445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1806B6" w:rsidRPr="00AF18C8" w:rsidRDefault="001806B6" w:rsidP="00797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  <w:vMerge/>
            <w:shd w:val="clear" w:color="auto" w:fill="auto"/>
            <w:vAlign w:val="center"/>
          </w:tcPr>
          <w:p w:rsidR="001806B6" w:rsidRPr="00AF18C8" w:rsidRDefault="001806B6" w:rsidP="00797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806B6" w:rsidRPr="00AF18C8" w:rsidRDefault="001806B6" w:rsidP="00797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806B6" w:rsidRPr="00F72CBC" w:rsidRDefault="001806B6" w:rsidP="00797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806B6" w:rsidRPr="00AF18C8" w:rsidRDefault="001806B6" w:rsidP="00797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806B6" w:rsidRDefault="001806B6" w:rsidP="00797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2164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:rsidR="001806B6" w:rsidRDefault="001806B6" w:rsidP="00797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2164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</w:tr>
      <w:tr w:rsidR="001806B6" w:rsidRPr="00AF18C8" w:rsidTr="007971B5">
        <w:trPr>
          <w:jc w:val="center"/>
        </w:trPr>
        <w:tc>
          <w:tcPr>
            <w:tcW w:w="534" w:type="dxa"/>
            <w:shd w:val="clear" w:color="auto" w:fill="auto"/>
          </w:tcPr>
          <w:p w:rsidR="001806B6" w:rsidRPr="00AF18C8" w:rsidRDefault="001806B6" w:rsidP="00797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  <w:shd w:val="clear" w:color="auto" w:fill="auto"/>
          </w:tcPr>
          <w:p w:rsidR="001806B6" w:rsidRPr="00AF18C8" w:rsidRDefault="001806B6" w:rsidP="00797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1806B6" w:rsidRPr="00AF18C8" w:rsidRDefault="001806B6" w:rsidP="00797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806B6" w:rsidRPr="00AF18C8" w:rsidRDefault="001806B6" w:rsidP="00797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1806B6" w:rsidRPr="00AF18C8" w:rsidRDefault="001806B6" w:rsidP="00797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1806B6" w:rsidRPr="00AF18C8" w:rsidRDefault="001806B6" w:rsidP="00797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dxa"/>
            <w:shd w:val="clear" w:color="auto" w:fill="auto"/>
          </w:tcPr>
          <w:p w:rsidR="001806B6" w:rsidRPr="00AF18C8" w:rsidRDefault="001806B6" w:rsidP="00797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06B6" w:rsidRPr="00AF18C8" w:rsidTr="007971B5">
        <w:trPr>
          <w:jc w:val="center"/>
        </w:trPr>
        <w:tc>
          <w:tcPr>
            <w:tcW w:w="534" w:type="dxa"/>
            <w:shd w:val="clear" w:color="auto" w:fill="auto"/>
          </w:tcPr>
          <w:p w:rsidR="001806B6" w:rsidRPr="00AF18C8" w:rsidRDefault="001806B6" w:rsidP="00797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  <w:shd w:val="clear" w:color="auto" w:fill="auto"/>
          </w:tcPr>
          <w:p w:rsidR="001806B6" w:rsidRPr="00AF18C8" w:rsidRDefault="001806B6" w:rsidP="00797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1806B6" w:rsidRPr="00AF18C8" w:rsidRDefault="001806B6" w:rsidP="00797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806B6" w:rsidRPr="00AF18C8" w:rsidRDefault="001806B6" w:rsidP="00797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1806B6" w:rsidRPr="00AF18C8" w:rsidRDefault="001806B6" w:rsidP="00797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1806B6" w:rsidRPr="00AF18C8" w:rsidRDefault="001806B6" w:rsidP="00797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dxa"/>
            <w:shd w:val="clear" w:color="auto" w:fill="auto"/>
          </w:tcPr>
          <w:p w:rsidR="001806B6" w:rsidRPr="00AF18C8" w:rsidRDefault="001806B6" w:rsidP="00797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806B6" w:rsidRPr="00AF18C8" w:rsidRDefault="001806B6" w:rsidP="001806B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806B6" w:rsidRPr="00AF18C8" w:rsidRDefault="001806B6" w:rsidP="001806B6">
      <w:pPr>
        <w:rPr>
          <w:rFonts w:ascii="Times New Roman" w:hAnsi="Times New Roman" w:cs="Times New Roman"/>
          <w:sz w:val="26"/>
          <w:szCs w:val="26"/>
        </w:rPr>
      </w:pPr>
    </w:p>
    <w:p w:rsidR="001806B6" w:rsidRDefault="001806B6" w:rsidP="001806B6"/>
    <w:p w:rsidR="003312D0" w:rsidRDefault="003312D0"/>
    <w:sectPr w:rsidR="0033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B6"/>
    <w:rsid w:val="001806B6"/>
    <w:rsid w:val="0033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C8FEE-5E14-4C68-9963-15454C34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15-01</dc:creator>
  <cp:keywords/>
  <dc:description/>
  <cp:lastModifiedBy>кабинет 15-01</cp:lastModifiedBy>
  <cp:revision>1</cp:revision>
  <dcterms:created xsi:type="dcterms:W3CDTF">2018-05-07T12:04:00Z</dcterms:created>
  <dcterms:modified xsi:type="dcterms:W3CDTF">2018-05-07T12:04:00Z</dcterms:modified>
</cp:coreProperties>
</file>