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0B" w:rsidRPr="00A37F98" w:rsidRDefault="001D2B0B" w:rsidP="001D2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98">
        <w:rPr>
          <w:rFonts w:ascii="Times New Roman" w:hAnsi="Times New Roman" w:cs="Times New Roman"/>
          <w:b/>
          <w:sz w:val="24"/>
          <w:szCs w:val="24"/>
        </w:rPr>
        <w:t xml:space="preserve">О проведении первого городского футбольного турнира среди несовершеннолетних, находящихся на социальном сопровождении в Санкт-Петербургском государственном бюджетном учреждении «Городской центр социальных программ </w:t>
      </w:r>
      <w:r w:rsidR="009129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7F98">
        <w:rPr>
          <w:rFonts w:ascii="Times New Roman" w:hAnsi="Times New Roman" w:cs="Times New Roman"/>
          <w:b/>
          <w:sz w:val="24"/>
          <w:szCs w:val="24"/>
        </w:rPr>
        <w:t>и профилактики асоциальных явлений среди молодёжи «КОНТАКТ» на кубок Комитета по молодежной политике и взаимодействию с общественными организациями.</w:t>
      </w:r>
    </w:p>
    <w:p w:rsidR="00A37F98" w:rsidRPr="00A37F98" w:rsidRDefault="00A37F98" w:rsidP="001D2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0B" w:rsidRPr="00A37F98" w:rsidRDefault="001D2B0B" w:rsidP="001D2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9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A37F98" w:rsidRPr="00A37F98" w:rsidRDefault="00A37F98" w:rsidP="001D2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B0B" w:rsidRPr="00A37F98" w:rsidRDefault="001D2B0B" w:rsidP="001D2B0B">
      <w:pPr>
        <w:rPr>
          <w:rFonts w:ascii="Times New Roman" w:hAnsi="Times New Roman" w:cs="Times New Roman"/>
          <w:sz w:val="24"/>
          <w:szCs w:val="24"/>
        </w:rPr>
      </w:pPr>
      <w:r w:rsidRPr="00A37F98">
        <w:rPr>
          <w:rFonts w:ascii="Times New Roman" w:hAnsi="Times New Roman" w:cs="Times New Roman"/>
          <w:sz w:val="24"/>
          <w:szCs w:val="24"/>
        </w:rPr>
        <w:t>26.04.2018</w:t>
      </w:r>
    </w:p>
    <w:p w:rsidR="001D2B0B" w:rsidRPr="00A37F98" w:rsidRDefault="001D2B0B" w:rsidP="00912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F98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«Городской центр социальных программ и профилактики асоциальных явлений среди молодёжи «КОНТАКТ» (Далее – Центр «КОНТАКТ»</w:t>
      </w:r>
      <w:r w:rsidR="00870D04">
        <w:rPr>
          <w:rFonts w:ascii="Times New Roman" w:hAnsi="Times New Roman" w:cs="Times New Roman"/>
          <w:sz w:val="24"/>
          <w:szCs w:val="24"/>
        </w:rPr>
        <w:t>)</w:t>
      </w:r>
      <w:r w:rsidRPr="00A37F98">
        <w:rPr>
          <w:rFonts w:ascii="Times New Roman" w:hAnsi="Times New Roman" w:cs="Times New Roman"/>
          <w:sz w:val="24"/>
          <w:szCs w:val="24"/>
        </w:rPr>
        <w:t xml:space="preserve"> объявляет о старте первого городского футбольного турнира среди несовершеннолетних, находящихся на социальном сопровождении в Центре «КОНТАКТ» на кубок Комитета по мол</w:t>
      </w:r>
      <w:r w:rsidR="00912952">
        <w:rPr>
          <w:rFonts w:ascii="Times New Roman" w:hAnsi="Times New Roman" w:cs="Times New Roman"/>
          <w:sz w:val="24"/>
          <w:szCs w:val="24"/>
        </w:rPr>
        <w:t xml:space="preserve">одежной политике и взаимодействию </w:t>
      </w:r>
      <w:r w:rsidR="00912952">
        <w:rPr>
          <w:rFonts w:ascii="Times New Roman" w:hAnsi="Times New Roman" w:cs="Times New Roman"/>
          <w:sz w:val="24"/>
          <w:szCs w:val="24"/>
        </w:rPr>
        <w:br/>
      </w:r>
      <w:r w:rsidRPr="00A37F98">
        <w:rPr>
          <w:rFonts w:ascii="Times New Roman" w:hAnsi="Times New Roman" w:cs="Times New Roman"/>
          <w:sz w:val="24"/>
          <w:szCs w:val="24"/>
        </w:rPr>
        <w:t>с обществен</w:t>
      </w:r>
      <w:r w:rsidR="00152675">
        <w:rPr>
          <w:rFonts w:ascii="Times New Roman" w:hAnsi="Times New Roman" w:cs="Times New Roman"/>
          <w:sz w:val="24"/>
          <w:szCs w:val="24"/>
        </w:rPr>
        <w:t>ными организациями (Далее – КМП</w:t>
      </w:r>
      <w:r w:rsidRPr="00A37F98">
        <w:rPr>
          <w:rFonts w:ascii="Times New Roman" w:hAnsi="Times New Roman" w:cs="Times New Roman"/>
          <w:sz w:val="24"/>
          <w:szCs w:val="24"/>
        </w:rPr>
        <w:t>ВОО)</w:t>
      </w:r>
    </w:p>
    <w:p w:rsidR="008B5AA6" w:rsidRPr="00A37F98" w:rsidRDefault="006B2FBF" w:rsidP="008B5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F98">
        <w:rPr>
          <w:rFonts w:ascii="Times New Roman" w:hAnsi="Times New Roman" w:cs="Times New Roman"/>
          <w:sz w:val="24"/>
          <w:szCs w:val="24"/>
        </w:rPr>
        <w:t xml:space="preserve">Турнир проводится </w:t>
      </w:r>
      <w:r w:rsidR="00730280">
        <w:rPr>
          <w:rFonts w:ascii="Times New Roman" w:hAnsi="Times New Roman" w:cs="Times New Roman"/>
          <w:sz w:val="24"/>
          <w:szCs w:val="24"/>
        </w:rPr>
        <w:t>в</w:t>
      </w:r>
      <w:r w:rsidRPr="00A37F9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730280">
        <w:rPr>
          <w:rFonts w:ascii="Times New Roman" w:hAnsi="Times New Roman" w:cs="Times New Roman"/>
          <w:sz w:val="24"/>
          <w:szCs w:val="24"/>
        </w:rPr>
        <w:t>е</w:t>
      </w:r>
      <w:r w:rsidRPr="00A37F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7B25">
        <w:rPr>
          <w:rFonts w:ascii="Times New Roman" w:hAnsi="Times New Roman" w:cs="Times New Roman"/>
          <w:sz w:val="24"/>
          <w:szCs w:val="24"/>
        </w:rPr>
        <w:t xml:space="preserve">в два круга, </w:t>
      </w:r>
      <w:r w:rsidRPr="00A37F9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12CBC">
        <w:rPr>
          <w:rFonts w:ascii="Times New Roman" w:hAnsi="Times New Roman" w:cs="Times New Roman"/>
          <w:sz w:val="24"/>
          <w:szCs w:val="24"/>
        </w:rPr>
        <w:t>16 по 18 мая</w:t>
      </w:r>
      <w:r w:rsidRPr="00A37F98">
        <w:rPr>
          <w:rFonts w:ascii="Times New Roman" w:hAnsi="Times New Roman" w:cs="Times New Roman"/>
          <w:sz w:val="24"/>
          <w:szCs w:val="24"/>
        </w:rPr>
        <w:t xml:space="preserve"> 2018 года. Всего в турнире принимают участие 18 команд, по одной от каждого района города, которые сыграют в четырех группах, организованных по географическому принципу.</w:t>
      </w:r>
      <w:r w:rsidR="0089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D4" w:rsidRDefault="008B5AA6" w:rsidP="008B5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F98">
        <w:rPr>
          <w:rFonts w:ascii="Times New Roman" w:hAnsi="Times New Roman" w:cs="Times New Roman"/>
          <w:sz w:val="24"/>
          <w:szCs w:val="24"/>
        </w:rPr>
        <w:t xml:space="preserve">Команда победитель </w:t>
      </w:r>
      <w:r w:rsidR="00272A89">
        <w:rPr>
          <w:rFonts w:ascii="Times New Roman" w:hAnsi="Times New Roman" w:cs="Times New Roman"/>
          <w:sz w:val="24"/>
          <w:szCs w:val="24"/>
        </w:rPr>
        <w:t xml:space="preserve">Турнира </w:t>
      </w:r>
      <w:r w:rsidRPr="00A37F98">
        <w:rPr>
          <w:rFonts w:ascii="Times New Roman" w:hAnsi="Times New Roman" w:cs="Times New Roman"/>
          <w:sz w:val="24"/>
          <w:szCs w:val="24"/>
        </w:rPr>
        <w:t>(занявшая первое</w:t>
      </w:r>
      <w:r w:rsidR="00BE715C">
        <w:rPr>
          <w:rFonts w:ascii="Times New Roman" w:hAnsi="Times New Roman" w:cs="Times New Roman"/>
          <w:sz w:val="24"/>
          <w:szCs w:val="24"/>
        </w:rPr>
        <w:t xml:space="preserve"> место) награждается Кубком КМП</w:t>
      </w:r>
      <w:r w:rsidRPr="00A37F98">
        <w:rPr>
          <w:rFonts w:ascii="Times New Roman" w:hAnsi="Times New Roman" w:cs="Times New Roman"/>
          <w:sz w:val="24"/>
          <w:szCs w:val="24"/>
        </w:rPr>
        <w:t xml:space="preserve">ВОО, медалями и дипломами за 1 место, а также </w:t>
      </w:r>
      <w:r w:rsidR="00E74C92">
        <w:rPr>
          <w:rFonts w:ascii="Times New Roman" w:hAnsi="Times New Roman" w:cs="Times New Roman"/>
          <w:sz w:val="24"/>
          <w:szCs w:val="24"/>
        </w:rPr>
        <w:t xml:space="preserve">отправится в </w:t>
      </w:r>
      <w:r w:rsidR="00154059">
        <w:rPr>
          <w:rFonts w:ascii="Times New Roman" w:hAnsi="Times New Roman" w:cs="Times New Roman"/>
          <w:sz w:val="24"/>
          <w:szCs w:val="24"/>
        </w:rPr>
        <w:t xml:space="preserve">Республику </w:t>
      </w:r>
      <w:r w:rsidR="00AC44C0" w:rsidRPr="00AC44C0">
        <w:rPr>
          <w:rFonts w:ascii="Times New Roman" w:hAnsi="Times New Roman" w:cs="Times New Roman"/>
          <w:sz w:val="24"/>
          <w:szCs w:val="24"/>
        </w:rPr>
        <w:t xml:space="preserve">Крым </w:t>
      </w:r>
      <w:r w:rsidR="00E74C92">
        <w:rPr>
          <w:rFonts w:ascii="Times New Roman" w:hAnsi="Times New Roman" w:cs="Times New Roman"/>
          <w:sz w:val="24"/>
          <w:szCs w:val="24"/>
        </w:rPr>
        <w:t>г. Симферополь, для участия в товарищеском матче с</w:t>
      </w:r>
      <w:r w:rsidR="005A45FD">
        <w:rPr>
          <w:rFonts w:ascii="Times New Roman" w:hAnsi="Times New Roman" w:cs="Times New Roman"/>
          <w:sz w:val="24"/>
          <w:szCs w:val="24"/>
        </w:rPr>
        <w:t>о</w:t>
      </w:r>
      <w:r w:rsidR="00272A89">
        <w:rPr>
          <w:rFonts w:ascii="Times New Roman" w:hAnsi="Times New Roman" w:cs="Times New Roman"/>
          <w:sz w:val="24"/>
          <w:szCs w:val="24"/>
        </w:rPr>
        <w:t xml:space="preserve"> сборной футбольной командой подростков г. Симферополя, находящихся в трудной жизненной ситуации.</w:t>
      </w:r>
    </w:p>
    <w:p w:rsidR="008B5AA6" w:rsidRPr="00A37F98" w:rsidRDefault="009469D4" w:rsidP="00AD1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Призеры </w:t>
      </w:r>
      <w:r w:rsidR="008B5AA6" w:rsidRPr="00A37F98">
        <w:rPr>
          <w:rFonts w:ascii="Times New Roman" w:hAnsi="Times New Roman" w:cs="Times New Roman"/>
          <w:sz w:val="24"/>
          <w:szCs w:val="24"/>
        </w:rPr>
        <w:t xml:space="preserve">(второе и третье места) награждаются </w:t>
      </w:r>
      <w:r w:rsidR="003F32D1"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="00897B25">
        <w:rPr>
          <w:rFonts w:ascii="Times New Roman" w:hAnsi="Times New Roman" w:cs="Times New Roman"/>
          <w:sz w:val="24"/>
          <w:szCs w:val="24"/>
        </w:rPr>
        <w:t>медалями и</w:t>
      </w:r>
      <w:r w:rsidR="008B5AA6" w:rsidRPr="00A37F98">
        <w:rPr>
          <w:rFonts w:ascii="Times New Roman" w:hAnsi="Times New Roman" w:cs="Times New Roman"/>
          <w:sz w:val="24"/>
          <w:szCs w:val="24"/>
        </w:rPr>
        <w:t xml:space="preserve"> дипломами. Все участники турнира получат сертификаты</w:t>
      </w:r>
      <w:r w:rsidR="003F32D1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B5AA6" w:rsidRPr="00A37F98">
        <w:rPr>
          <w:rFonts w:ascii="Times New Roman" w:hAnsi="Times New Roman" w:cs="Times New Roman"/>
          <w:sz w:val="24"/>
          <w:szCs w:val="24"/>
        </w:rPr>
        <w:t>.</w:t>
      </w:r>
      <w:r w:rsidR="00C524A4" w:rsidRPr="00A37F98">
        <w:rPr>
          <w:rFonts w:ascii="Times New Roman" w:hAnsi="Times New Roman" w:cs="Times New Roman"/>
          <w:sz w:val="24"/>
          <w:szCs w:val="24"/>
        </w:rPr>
        <w:t xml:space="preserve"> В ходе проведения каждого из этапов турнира по результатам коллективного голосования организаторов, тренеров </w:t>
      </w:r>
      <w:r w:rsidR="00AD1880">
        <w:rPr>
          <w:rFonts w:ascii="Times New Roman" w:hAnsi="Times New Roman" w:cs="Times New Roman"/>
          <w:sz w:val="24"/>
          <w:szCs w:val="24"/>
        </w:rPr>
        <w:t xml:space="preserve">и </w:t>
      </w:r>
      <w:r w:rsidR="00C524A4" w:rsidRPr="00A37F98">
        <w:rPr>
          <w:rFonts w:ascii="Times New Roman" w:hAnsi="Times New Roman" w:cs="Times New Roman"/>
          <w:sz w:val="24"/>
          <w:szCs w:val="24"/>
        </w:rPr>
        <w:t>представителей судейского корп</w:t>
      </w:r>
      <w:r w:rsidR="003F32D1">
        <w:rPr>
          <w:rFonts w:ascii="Times New Roman" w:hAnsi="Times New Roman" w:cs="Times New Roman"/>
          <w:sz w:val="24"/>
          <w:szCs w:val="24"/>
        </w:rPr>
        <w:t>уса будут определены лучший игрок и лучший голкипер</w:t>
      </w:r>
      <w:r w:rsidR="00C524A4" w:rsidRPr="00A37F98">
        <w:rPr>
          <w:rFonts w:ascii="Times New Roman" w:hAnsi="Times New Roman" w:cs="Times New Roman"/>
          <w:sz w:val="24"/>
          <w:szCs w:val="24"/>
        </w:rPr>
        <w:t xml:space="preserve"> турнира.</w:t>
      </w:r>
    </w:p>
    <w:p w:rsidR="00A37F98" w:rsidRPr="00AD1880" w:rsidRDefault="008B5AA6" w:rsidP="00AD1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F98">
        <w:rPr>
          <w:rFonts w:ascii="Times New Roman" w:hAnsi="Times New Roman" w:cs="Times New Roman"/>
          <w:sz w:val="24"/>
          <w:szCs w:val="24"/>
        </w:rPr>
        <w:t>Формат проведения встреч – 9</w:t>
      </w:r>
      <w:r w:rsidRPr="00A37F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7F98">
        <w:rPr>
          <w:rFonts w:ascii="Times New Roman" w:hAnsi="Times New Roman" w:cs="Times New Roman"/>
          <w:sz w:val="24"/>
          <w:szCs w:val="24"/>
        </w:rPr>
        <w:t xml:space="preserve">9, 8 полевых игроков и 1 голкипер. Каждый матч состоит из двух таймов по 20 минут каждый с перерывом </w:t>
      </w:r>
      <w:r w:rsidR="006D3065">
        <w:rPr>
          <w:rFonts w:ascii="Times New Roman" w:hAnsi="Times New Roman" w:cs="Times New Roman"/>
          <w:sz w:val="24"/>
          <w:szCs w:val="24"/>
        </w:rPr>
        <w:t>10</w:t>
      </w:r>
      <w:r w:rsidRPr="00A37F98">
        <w:rPr>
          <w:rFonts w:ascii="Times New Roman" w:hAnsi="Times New Roman" w:cs="Times New Roman"/>
          <w:sz w:val="24"/>
          <w:szCs w:val="24"/>
        </w:rPr>
        <w:t xml:space="preserve"> минут, матчи проводятся мячом 5 (пятого) размера.</w:t>
      </w:r>
    </w:p>
    <w:p w:rsidR="001D2B0B" w:rsidRPr="00A37F98" w:rsidRDefault="001D2B0B" w:rsidP="00A37F9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F98">
        <w:rPr>
          <w:rFonts w:ascii="Times New Roman" w:hAnsi="Times New Roman" w:cs="Times New Roman"/>
          <w:b/>
          <w:i/>
          <w:sz w:val="24"/>
          <w:szCs w:val="24"/>
        </w:rPr>
        <w:t>Церемония торжественного открытия состоится перед началом жеребьевки, 14 мая 2018 г. в Доме молодежи</w:t>
      </w:r>
      <w:r w:rsidR="006D3065">
        <w:rPr>
          <w:rFonts w:ascii="Times New Roman" w:hAnsi="Times New Roman" w:cs="Times New Roman"/>
          <w:b/>
          <w:i/>
          <w:sz w:val="24"/>
          <w:szCs w:val="24"/>
        </w:rPr>
        <w:t xml:space="preserve"> «Рекорд»</w:t>
      </w:r>
      <w:r w:rsidRPr="00A37F98">
        <w:rPr>
          <w:rFonts w:ascii="Times New Roman" w:hAnsi="Times New Roman" w:cs="Times New Roman"/>
          <w:b/>
          <w:i/>
          <w:sz w:val="24"/>
          <w:szCs w:val="24"/>
        </w:rPr>
        <w:t xml:space="preserve"> по адресу: </w:t>
      </w:r>
      <w:proofErr w:type="spellStart"/>
      <w:r w:rsidR="006D3065" w:rsidRPr="006D3065">
        <w:rPr>
          <w:rFonts w:ascii="Times New Roman" w:hAnsi="Times New Roman" w:cs="Times New Roman"/>
          <w:b/>
          <w:i/>
          <w:sz w:val="24"/>
          <w:szCs w:val="24"/>
        </w:rPr>
        <w:t>Лермонтовский</w:t>
      </w:r>
      <w:proofErr w:type="spellEnd"/>
      <w:r w:rsidR="006D3065" w:rsidRPr="006D3065">
        <w:rPr>
          <w:rFonts w:ascii="Times New Roman" w:hAnsi="Times New Roman" w:cs="Times New Roman"/>
          <w:b/>
          <w:i/>
          <w:sz w:val="24"/>
          <w:szCs w:val="24"/>
        </w:rPr>
        <w:t xml:space="preserve"> пр., д.14,</w:t>
      </w:r>
      <w:r w:rsidR="006D3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065" w:rsidRPr="006D3065">
        <w:rPr>
          <w:rFonts w:ascii="Times New Roman" w:hAnsi="Times New Roman" w:cs="Times New Roman"/>
          <w:b/>
          <w:i/>
          <w:sz w:val="24"/>
          <w:szCs w:val="24"/>
        </w:rPr>
        <w:t xml:space="preserve">лит. А </w:t>
      </w:r>
      <w:r w:rsidRPr="00A37F98">
        <w:rPr>
          <w:rFonts w:ascii="Times New Roman" w:hAnsi="Times New Roman" w:cs="Times New Roman"/>
          <w:b/>
          <w:i/>
          <w:sz w:val="24"/>
          <w:szCs w:val="24"/>
        </w:rPr>
        <w:t>Начало в 16.00</w:t>
      </w:r>
    </w:p>
    <w:p w:rsidR="00A37F98" w:rsidRDefault="006B2FBF" w:rsidP="00E604A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F98">
        <w:rPr>
          <w:rFonts w:ascii="Times New Roman" w:hAnsi="Times New Roman" w:cs="Times New Roman"/>
          <w:b/>
          <w:i/>
          <w:sz w:val="24"/>
          <w:szCs w:val="24"/>
        </w:rPr>
        <w:t>Финал</w:t>
      </w:r>
      <w:r w:rsidR="006F2470">
        <w:rPr>
          <w:rFonts w:ascii="Times New Roman" w:hAnsi="Times New Roman" w:cs="Times New Roman"/>
          <w:b/>
          <w:i/>
          <w:sz w:val="24"/>
          <w:szCs w:val="24"/>
        </w:rPr>
        <w:t>ьные игры состоя</w:t>
      </w:r>
      <w:r w:rsidRPr="00A37F98">
        <w:rPr>
          <w:rFonts w:ascii="Times New Roman" w:hAnsi="Times New Roman" w:cs="Times New Roman"/>
          <w:b/>
          <w:i/>
          <w:sz w:val="24"/>
          <w:szCs w:val="24"/>
        </w:rPr>
        <w:t>тся 18 мая 2018 г. на малой спортивной арене стадиона «Петровский» по адресу: Петровский остров, д.2</w:t>
      </w:r>
      <w:r w:rsidR="00870D0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37F98">
        <w:rPr>
          <w:rFonts w:ascii="Times New Roman" w:hAnsi="Times New Roman" w:cs="Times New Roman"/>
          <w:b/>
          <w:i/>
          <w:sz w:val="24"/>
          <w:szCs w:val="24"/>
        </w:rPr>
        <w:t xml:space="preserve"> Начало в 14.00</w:t>
      </w:r>
    </w:p>
    <w:p w:rsidR="006B2FBF" w:rsidRPr="00A37F98" w:rsidRDefault="006B2FBF" w:rsidP="006B2F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F98">
        <w:rPr>
          <w:rFonts w:ascii="Times New Roman" w:hAnsi="Times New Roman" w:cs="Times New Roman"/>
          <w:b/>
          <w:i/>
          <w:sz w:val="24"/>
          <w:szCs w:val="24"/>
        </w:rPr>
        <w:t>Регламент проведения финала:</w:t>
      </w:r>
    </w:p>
    <w:p w:rsidR="006B2FBF" w:rsidRPr="00A37F98" w:rsidRDefault="006B2FBF" w:rsidP="001D2B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F98">
        <w:rPr>
          <w:rFonts w:ascii="Times New Roman" w:hAnsi="Times New Roman" w:cs="Times New Roman"/>
          <w:b/>
          <w:i/>
          <w:sz w:val="24"/>
          <w:szCs w:val="24"/>
        </w:rPr>
        <w:t xml:space="preserve">14.00 – матч </w:t>
      </w:r>
      <w:r w:rsidR="00A37F98">
        <w:rPr>
          <w:rFonts w:ascii="Times New Roman" w:hAnsi="Times New Roman" w:cs="Times New Roman"/>
          <w:b/>
          <w:i/>
          <w:sz w:val="24"/>
          <w:szCs w:val="24"/>
        </w:rPr>
        <w:t>за треть</w:t>
      </w:r>
      <w:r w:rsidRPr="00A37F98">
        <w:rPr>
          <w:rFonts w:ascii="Times New Roman" w:hAnsi="Times New Roman" w:cs="Times New Roman"/>
          <w:b/>
          <w:i/>
          <w:sz w:val="24"/>
          <w:szCs w:val="24"/>
        </w:rPr>
        <w:t>е место</w:t>
      </w:r>
    </w:p>
    <w:p w:rsidR="006B2FBF" w:rsidRPr="00A37F98" w:rsidRDefault="006B2FBF" w:rsidP="001D2B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F98">
        <w:rPr>
          <w:rFonts w:ascii="Times New Roman" w:hAnsi="Times New Roman" w:cs="Times New Roman"/>
          <w:b/>
          <w:i/>
          <w:sz w:val="24"/>
          <w:szCs w:val="24"/>
        </w:rPr>
        <w:t>15.00 – финальный матч</w:t>
      </w:r>
    </w:p>
    <w:p w:rsidR="006B2FBF" w:rsidRPr="00A37F98" w:rsidRDefault="006B2FBF" w:rsidP="001D2B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F98">
        <w:rPr>
          <w:rFonts w:ascii="Times New Roman" w:hAnsi="Times New Roman" w:cs="Times New Roman"/>
          <w:b/>
          <w:i/>
          <w:sz w:val="24"/>
          <w:szCs w:val="24"/>
        </w:rPr>
        <w:t>16.30 – торжественная церемония награждения, закрытие турнира</w:t>
      </w:r>
    </w:p>
    <w:p w:rsidR="006B2FBF" w:rsidRPr="00A37F98" w:rsidRDefault="00162A0C" w:rsidP="008B5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162A0C">
        <w:rPr>
          <w:rFonts w:ascii="Times New Roman" w:hAnsi="Times New Roman" w:cs="Times New Roman"/>
          <w:sz w:val="24"/>
          <w:szCs w:val="24"/>
        </w:rPr>
        <w:t xml:space="preserve">чредителем </w:t>
      </w:r>
      <w:r>
        <w:rPr>
          <w:rFonts w:ascii="Times New Roman" w:hAnsi="Times New Roman" w:cs="Times New Roman"/>
          <w:sz w:val="24"/>
          <w:szCs w:val="24"/>
        </w:rPr>
        <w:t>турнира является</w:t>
      </w:r>
      <w:r w:rsidRPr="00162A0C">
        <w:t xml:space="preserve"> </w:t>
      </w:r>
      <w:r w:rsidR="00BE715C">
        <w:rPr>
          <w:rFonts w:ascii="Times New Roman" w:hAnsi="Times New Roman" w:cs="Times New Roman"/>
          <w:sz w:val="24"/>
          <w:szCs w:val="24"/>
        </w:rPr>
        <w:t>КМП</w:t>
      </w:r>
      <w:r w:rsidRPr="00162A0C">
        <w:rPr>
          <w:rFonts w:ascii="Times New Roman" w:hAnsi="Times New Roman" w:cs="Times New Roman"/>
          <w:sz w:val="24"/>
          <w:szCs w:val="24"/>
        </w:rPr>
        <w:t>ВОО</w:t>
      </w:r>
      <w:r w:rsidR="00F43877">
        <w:rPr>
          <w:rFonts w:ascii="Times New Roman" w:hAnsi="Times New Roman" w:cs="Times New Roman"/>
          <w:sz w:val="24"/>
          <w:szCs w:val="24"/>
        </w:rPr>
        <w:t xml:space="preserve">. </w:t>
      </w:r>
      <w:r w:rsidR="006307F2">
        <w:rPr>
          <w:rFonts w:ascii="Times New Roman" w:hAnsi="Times New Roman" w:cs="Times New Roman"/>
          <w:sz w:val="24"/>
          <w:szCs w:val="24"/>
        </w:rPr>
        <w:t>Мероприятие направлено на ф</w:t>
      </w:r>
      <w:r w:rsidR="006B2FBF" w:rsidRPr="00A37F98">
        <w:rPr>
          <w:rFonts w:ascii="Times New Roman" w:hAnsi="Times New Roman" w:cs="Times New Roman"/>
          <w:sz w:val="24"/>
          <w:szCs w:val="24"/>
        </w:rPr>
        <w:t xml:space="preserve">ормирование здорового образа жизни, позитивных жизненных установок у подростков, находящихся на социальном сопровождении в Центре «КОНТАКТ». </w:t>
      </w:r>
    </w:p>
    <w:p w:rsidR="008B5AA6" w:rsidRPr="00A37F98" w:rsidRDefault="00C24D52" w:rsidP="00E60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07F2">
        <w:rPr>
          <w:rFonts w:ascii="Times New Roman" w:hAnsi="Times New Roman" w:cs="Times New Roman"/>
          <w:sz w:val="24"/>
          <w:szCs w:val="24"/>
        </w:rPr>
        <w:t>П</w:t>
      </w:r>
      <w:r w:rsidR="008B5AA6" w:rsidRPr="00A37F98">
        <w:rPr>
          <w:rFonts w:ascii="Times New Roman" w:hAnsi="Times New Roman" w:cs="Times New Roman"/>
          <w:sz w:val="24"/>
          <w:szCs w:val="24"/>
        </w:rPr>
        <w:t xml:space="preserve">опуляризация футбола среди подростков, находящихся на социальном сопровождении в Центре «КОНТАКТ» в преддверии Чемпионата мира по футболу </w:t>
      </w:r>
      <w:r w:rsidR="008B5AA6" w:rsidRPr="00A37F98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="008B5AA6" w:rsidRPr="00A37F98">
        <w:rPr>
          <w:rFonts w:ascii="Times New Roman" w:hAnsi="Times New Roman" w:cs="Times New Roman"/>
          <w:sz w:val="24"/>
          <w:szCs w:val="24"/>
        </w:rPr>
        <w:t>, регулярны</w:t>
      </w:r>
      <w:r w:rsidR="00DF47D4">
        <w:rPr>
          <w:rFonts w:ascii="Times New Roman" w:hAnsi="Times New Roman" w:cs="Times New Roman"/>
          <w:sz w:val="24"/>
          <w:szCs w:val="24"/>
        </w:rPr>
        <w:t>е</w:t>
      </w:r>
      <w:r w:rsidR="008B5AA6" w:rsidRPr="00A37F98">
        <w:rPr>
          <w:rFonts w:ascii="Times New Roman" w:hAnsi="Times New Roman" w:cs="Times New Roman"/>
          <w:sz w:val="24"/>
          <w:szCs w:val="24"/>
        </w:rPr>
        <w:t xml:space="preserve"> </w:t>
      </w:r>
      <w:r w:rsidR="00DF47D4">
        <w:rPr>
          <w:rFonts w:ascii="Times New Roman" w:hAnsi="Times New Roman" w:cs="Times New Roman"/>
          <w:sz w:val="24"/>
          <w:szCs w:val="24"/>
        </w:rPr>
        <w:t>занятия</w:t>
      </w:r>
      <w:r w:rsidR="008B5AA6" w:rsidRPr="00A37F98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повышение уровня физической готовности и спортивного мастерства, </w:t>
      </w:r>
      <w:r w:rsidR="006307F2">
        <w:rPr>
          <w:rFonts w:ascii="Times New Roman" w:hAnsi="Times New Roman" w:cs="Times New Roman"/>
          <w:sz w:val="24"/>
          <w:szCs w:val="24"/>
        </w:rPr>
        <w:t xml:space="preserve">являются приоритетами в организации </w:t>
      </w:r>
      <w:r w:rsidR="00DF47D4">
        <w:rPr>
          <w:rFonts w:ascii="Times New Roman" w:hAnsi="Times New Roman" w:cs="Times New Roman"/>
          <w:sz w:val="24"/>
          <w:szCs w:val="24"/>
        </w:rPr>
        <w:t>данного</w:t>
      </w:r>
      <w:r w:rsidR="006307F2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6B2FBF" w:rsidRPr="00A37F98" w:rsidRDefault="006B2FBF" w:rsidP="001D2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66" w:rsidRPr="00077766" w:rsidRDefault="00077766" w:rsidP="00556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766">
        <w:rPr>
          <w:rFonts w:ascii="Times New Roman" w:hAnsi="Times New Roman" w:cs="Times New Roman"/>
          <w:b/>
          <w:sz w:val="24"/>
          <w:szCs w:val="24"/>
        </w:rPr>
        <w:t>Аккредитация СМИ, справки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77766">
        <w:rPr>
          <w:rFonts w:ascii="Times New Roman" w:hAnsi="Times New Roman" w:cs="Times New Roman"/>
          <w:sz w:val="24"/>
          <w:szCs w:val="24"/>
        </w:rPr>
        <w:t xml:space="preserve"> начальник ОПК СПб ГБУ «ГЦСП «КОНТАКТ» Анастасия </w:t>
      </w:r>
      <w:proofErr w:type="spellStart"/>
      <w:r w:rsidRPr="00077766">
        <w:rPr>
          <w:rFonts w:ascii="Times New Roman" w:hAnsi="Times New Roman" w:cs="Times New Roman"/>
          <w:sz w:val="24"/>
          <w:szCs w:val="24"/>
        </w:rPr>
        <w:t>Клубова</w:t>
      </w:r>
      <w:proofErr w:type="spellEnd"/>
      <w:r w:rsidRPr="00077766">
        <w:rPr>
          <w:rFonts w:ascii="Times New Roman" w:hAnsi="Times New Roman" w:cs="Times New Roman"/>
          <w:sz w:val="24"/>
          <w:szCs w:val="24"/>
        </w:rPr>
        <w:t xml:space="preserve"> тел.: 388-46-27, </w:t>
      </w:r>
      <w:r>
        <w:rPr>
          <w:rFonts w:ascii="Times New Roman" w:hAnsi="Times New Roman" w:cs="Times New Roman"/>
          <w:sz w:val="24"/>
          <w:szCs w:val="24"/>
        </w:rPr>
        <w:t>+7</w:t>
      </w:r>
      <w:r w:rsidR="00912952">
        <w:rPr>
          <w:rFonts w:ascii="Times New Roman" w:hAnsi="Times New Roman" w:cs="Times New Roman"/>
          <w:sz w:val="24"/>
          <w:szCs w:val="24"/>
        </w:rPr>
        <w:t>(911)977-84-85</w:t>
      </w:r>
      <w:r w:rsidR="00912952" w:rsidRPr="00912952">
        <w:rPr>
          <w:rFonts w:ascii="Times New Roman" w:hAnsi="Times New Roman" w:cs="Times New Roman"/>
          <w:sz w:val="24"/>
          <w:szCs w:val="24"/>
        </w:rPr>
        <w:t>,</w:t>
      </w:r>
      <w:r w:rsidR="00912952">
        <w:rPr>
          <w:rFonts w:ascii="Times New Roman" w:hAnsi="Times New Roman" w:cs="Times New Roman"/>
          <w:sz w:val="24"/>
          <w:szCs w:val="24"/>
        </w:rPr>
        <w:t xml:space="preserve"> </w:t>
      </w:r>
      <w:r w:rsidR="0091295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912952" w:rsidRPr="00912952">
        <w:rPr>
          <w:rFonts w:ascii="Times New Roman" w:hAnsi="Times New Roman" w:cs="Times New Roman"/>
          <w:sz w:val="24"/>
          <w:szCs w:val="24"/>
        </w:rPr>
        <w:t xml:space="preserve">: </w:t>
      </w:r>
      <w:r w:rsidRPr="00077766">
        <w:rPr>
          <w:rFonts w:ascii="Times New Roman" w:hAnsi="Times New Roman" w:cs="Times New Roman"/>
          <w:sz w:val="24"/>
          <w:szCs w:val="24"/>
        </w:rPr>
        <w:t xml:space="preserve">opk@profcenter.spb.ru или специалист по связям с общественностью СПб ГБУ «ГЦСП «КОНТАКТ» Владимир Морозов </w:t>
      </w:r>
      <w:r>
        <w:rPr>
          <w:rFonts w:ascii="Times New Roman" w:hAnsi="Times New Roman" w:cs="Times New Roman"/>
          <w:sz w:val="24"/>
          <w:szCs w:val="24"/>
        </w:rPr>
        <w:t xml:space="preserve">+7(931)262-30-78 </w:t>
      </w:r>
    </w:p>
    <w:p w:rsidR="001D2B0B" w:rsidRPr="00A37F98" w:rsidRDefault="00077766" w:rsidP="00556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766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077766">
        <w:rPr>
          <w:rFonts w:ascii="Times New Roman" w:hAnsi="Times New Roman" w:cs="Times New Roman"/>
          <w:sz w:val="24"/>
          <w:szCs w:val="24"/>
        </w:rPr>
        <w:t xml:space="preserve"> пресс-секретарь Комитета по молодежной политике и взаимодействию с общественными организациями Татьяна Лебедева, тел.: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077766">
        <w:rPr>
          <w:rFonts w:ascii="Times New Roman" w:hAnsi="Times New Roman" w:cs="Times New Roman"/>
          <w:sz w:val="24"/>
          <w:szCs w:val="24"/>
        </w:rPr>
        <w:t>(931)326-61-23</w:t>
      </w:r>
    </w:p>
    <w:p w:rsidR="001D2B0B" w:rsidRPr="00A37F98" w:rsidRDefault="001D2B0B" w:rsidP="001D2B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2B0B" w:rsidRPr="00A3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B"/>
    <w:rsid w:val="00077766"/>
    <w:rsid w:val="00152675"/>
    <w:rsid w:val="00154059"/>
    <w:rsid w:val="00162A0C"/>
    <w:rsid w:val="001D2B0B"/>
    <w:rsid w:val="00212CBC"/>
    <w:rsid w:val="00272A89"/>
    <w:rsid w:val="00292F87"/>
    <w:rsid w:val="003F32D1"/>
    <w:rsid w:val="005567B8"/>
    <w:rsid w:val="005A45FD"/>
    <w:rsid w:val="005E6232"/>
    <w:rsid w:val="006307F2"/>
    <w:rsid w:val="006B2FBF"/>
    <w:rsid w:val="006C7B54"/>
    <w:rsid w:val="006D3065"/>
    <w:rsid w:val="006F2470"/>
    <w:rsid w:val="00730280"/>
    <w:rsid w:val="00870D04"/>
    <w:rsid w:val="00897B25"/>
    <w:rsid w:val="008B5AA6"/>
    <w:rsid w:val="008B7AAD"/>
    <w:rsid w:val="008D271E"/>
    <w:rsid w:val="00912952"/>
    <w:rsid w:val="009469D4"/>
    <w:rsid w:val="009526E5"/>
    <w:rsid w:val="009B1429"/>
    <w:rsid w:val="00A37F98"/>
    <w:rsid w:val="00AC44C0"/>
    <w:rsid w:val="00AD1880"/>
    <w:rsid w:val="00B90344"/>
    <w:rsid w:val="00BE715C"/>
    <w:rsid w:val="00C24D52"/>
    <w:rsid w:val="00C524A4"/>
    <w:rsid w:val="00DD0DBA"/>
    <w:rsid w:val="00DF47D4"/>
    <w:rsid w:val="00E604AE"/>
    <w:rsid w:val="00E62294"/>
    <w:rsid w:val="00E74C92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02DE-5A1A-4896-A127-2250EE16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Алена Смирнова</cp:lastModifiedBy>
  <cp:revision>40</cp:revision>
  <cp:lastPrinted>2018-05-03T12:21:00Z</cp:lastPrinted>
  <dcterms:created xsi:type="dcterms:W3CDTF">2018-04-26T07:40:00Z</dcterms:created>
  <dcterms:modified xsi:type="dcterms:W3CDTF">2018-05-03T14:10:00Z</dcterms:modified>
</cp:coreProperties>
</file>