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22"/>
        <w:tblW w:w="0" w:type="auto"/>
        <w:tblLook w:val="04A0" w:firstRow="1" w:lastRow="0" w:firstColumn="1" w:lastColumn="0" w:noHBand="0" w:noVBand="1"/>
      </w:tblPr>
      <w:tblGrid>
        <w:gridCol w:w="471"/>
        <w:gridCol w:w="4595"/>
        <w:gridCol w:w="1274"/>
        <w:gridCol w:w="8680"/>
      </w:tblGrid>
      <w:tr w:rsidR="00FF6904" w:rsidRPr="00E4314A" w:rsidTr="00C96E89">
        <w:trPr>
          <w:trHeight w:val="456"/>
        </w:trPr>
        <w:tc>
          <w:tcPr>
            <w:tcW w:w="471" w:type="dxa"/>
            <w:vAlign w:val="center"/>
          </w:tcPr>
          <w:p w:rsidR="00FF6904" w:rsidRPr="00905516" w:rsidRDefault="00FF6904" w:rsidP="0032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0551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595" w:type="dxa"/>
            <w:vAlign w:val="center"/>
          </w:tcPr>
          <w:p w:rsidR="00FF6904" w:rsidRPr="00905516" w:rsidRDefault="00FF6904" w:rsidP="0032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74" w:type="dxa"/>
            <w:vAlign w:val="center"/>
          </w:tcPr>
          <w:p w:rsidR="00FF6904" w:rsidRPr="00905516" w:rsidRDefault="00FF6904" w:rsidP="0032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6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</w:tc>
        <w:tc>
          <w:tcPr>
            <w:tcW w:w="8680" w:type="dxa"/>
            <w:vAlign w:val="center"/>
          </w:tcPr>
          <w:p w:rsidR="00FF6904" w:rsidRPr="00905516" w:rsidRDefault="00FF6904" w:rsidP="0032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6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</w:tr>
      <w:tr w:rsidR="00FF6904" w:rsidRPr="00E4314A" w:rsidTr="00C96E89">
        <w:trPr>
          <w:trHeight w:val="744"/>
        </w:trPr>
        <w:tc>
          <w:tcPr>
            <w:tcW w:w="471" w:type="dxa"/>
            <w:vAlign w:val="center"/>
          </w:tcPr>
          <w:p w:rsidR="00FF6904" w:rsidRPr="00E4314A" w:rsidRDefault="00FF6904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5" w:type="dxa"/>
          </w:tcPr>
          <w:p w:rsidR="00FF6904" w:rsidRPr="00595927" w:rsidRDefault="007B23B6" w:rsidP="0032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 </w:t>
            </w:r>
            <w:r w:rsidR="00ED50F6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59E9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10163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 w:rsidR="00D40B1E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0B1E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911" w:rsidRPr="00595927">
              <w:rPr>
                <w:rFonts w:ascii="Times New Roman" w:hAnsi="Times New Roman" w:cs="Times New Roman"/>
                <w:sz w:val="20"/>
                <w:szCs w:val="20"/>
              </w:rPr>
              <w:t>правовой работы по пр</w:t>
            </w:r>
            <w:r w:rsidR="00E10163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офилактике правонарушений  среди </w:t>
            </w:r>
            <w:r w:rsidR="00773911" w:rsidRPr="00595927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и молодежи»</w:t>
            </w:r>
            <w:r w:rsidR="00F16151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(Введение в специальность)</w:t>
            </w:r>
          </w:p>
        </w:tc>
        <w:tc>
          <w:tcPr>
            <w:tcW w:w="1274" w:type="dxa"/>
            <w:vAlign w:val="center"/>
          </w:tcPr>
          <w:p w:rsidR="00FF6904" w:rsidRPr="00E4314A" w:rsidRDefault="00FF6904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</w:p>
        </w:tc>
        <w:tc>
          <w:tcPr>
            <w:tcW w:w="8680" w:type="dxa"/>
          </w:tcPr>
          <w:p w:rsidR="00FF6904" w:rsidRPr="00CD5F7D" w:rsidRDefault="00CD5F7D" w:rsidP="00851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D">
              <w:rPr>
                <w:rFonts w:ascii="Times New Roman" w:hAnsi="Times New Roman" w:cs="Times New Roman"/>
                <w:sz w:val="20"/>
                <w:szCs w:val="20"/>
              </w:rPr>
              <w:t>Формирование у специалистов необходимого уровня знаний, умений и навыков, позволяющих получить  новые компетенции, необходимые для профессиональной деятельности при организации социально-правовой работы по профилактике правонарушений среди несовершеннолетних и молодежи в рамках имеющейся квалификации сотрудников.</w:t>
            </w:r>
          </w:p>
        </w:tc>
      </w:tr>
      <w:tr w:rsidR="008B6700" w:rsidRPr="00E4314A" w:rsidTr="00C96E89">
        <w:trPr>
          <w:trHeight w:val="538"/>
        </w:trPr>
        <w:tc>
          <w:tcPr>
            <w:tcW w:w="471" w:type="dxa"/>
            <w:vAlign w:val="center"/>
          </w:tcPr>
          <w:p w:rsidR="008B6700" w:rsidRPr="00E4314A" w:rsidRDefault="008B6700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5" w:type="dxa"/>
          </w:tcPr>
          <w:p w:rsidR="008B6700" w:rsidRPr="00595927" w:rsidRDefault="00D40B1E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4B59" w:rsidRPr="0059592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профилактике э</w:t>
            </w: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кстремизм</w:t>
            </w:r>
            <w:r w:rsidR="00C04B59" w:rsidRPr="005959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6151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и радикализм </w:t>
            </w:r>
            <w:r w:rsidR="008B6700" w:rsidRPr="00595927">
              <w:rPr>
                <w:rFonts w:ascii="Times New Roman" w:hAnsi="Times New Roman" w:cs="Times New Roman"/>
                <w:sz w:val="20"/>
                <w:szCs w:val="20"/>
              </w:rPr>
              <w:t>в молодежной среде»</w:t>
            </w:r>
          </w:p>
        </w:tc>
        <w:tc>
          <w:tcPr>
            <w:tcW w:w="1274" w:type="dxa"/>
            <w:vAlign w:val="center"/>
          </w:tcPr>
          <w:p w:rsidR="008B6700" w:rsidRPr="00E4314A" w:rsidRDefault="008B6700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</w:p>
        </w:tc>
        <w:tc>
          <w:tcPr>
            <w:tcW w:w="8680" w:type="dxa"/>
          </w:tcPr>
          <w:p w:rsidR="008B6700" w:rsidRPr="00E4314A" w:rsidRDefault="008B6700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Формирование у специалистов знаний и практических навыков в области профилактики экстремизма и ксенофобии в молодежной среде.</w:t>
            </w:r>
          </w:p>
        </w:tc>
      </w:tr>
      <w:tr w:rsidR="008B6700" w:rsidRPr="00E4314A" w:rsidTr="00C96E89">
        <w:trPr>
          <w:trHeight w:val="945"/>
        </w:trPr>
        <w:tc>
          <w:tcPr>
            <w:tcW w:w="471" w:type="dxa"/>
            <w:vAlign w:val="center"/>
          </w:tcPr>
          <w:p w:rsidR="008B6700" w:rsidRPr="00E4314A" w:rsidRDefault="008B6700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5" w:type="dxa"/>
          </w:tcPr>
          <w:p w:rsidR="008B6700" w:rsidRPr="00595927" w:rsidRDefault="00F16151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«Применение медиации как альтернативной формы разрешения споров в работе с несовершеннолетними и молодежью»</w:t>
            </w:r>
          </w:p>
        </w:tc>
        <w:tc>
          <w:tcPr>
            <w:tcW w:w="1274" w:type="dxa"/>
            <w:vAlign w:val="center"/>
          </w:tcPr>
          <w:p w:rsidR="008B6700" w:rsidRPr="00E4314A" w:rsidRDefault="00DA5C48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6700" w:rsidRPr="00E43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0D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6700" w:rsidRPr="00E43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6700" w:rsidRPr="00E4314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8B6700" w:rsidRPr="00E4314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="00CE6A3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680" w:type="dxa"/>
          </w:tcPr>
          <w:p w:rsidR="008B6700" w:rsidRPr="00E4314A" w:rsidRDefault="008B6700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практического применения технологии медиации для эффективного ведения переговоров в ситуациях управления процессами, возникающими при решении межличностных и административных конфликтов при взаимодействии с несовершеннолетними.</w:t>
            </w:r>
          </w:p>
        </w:tc>
      </w:tr>
      <w:tr w:rsidR="00F16151" w:rsidRPr="00E4314A" w:rsidTr="00C96E89">
        <w:trPr>
          <w:trHeight w:val="470"/>
        </w:trPr>
        <w:tc>
          <w:tcPr>
            <w:tcW w:w="471" w:type="dxa"/>
            <w:vAlign w:val="center"/>
          </w:tcPr>
          <w:p w:rsidR="00F16151" w:rsidRPr="00E4314A" w:rsidRDefault="00F16151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5" w:type="dxa"/>
          </w:tcPr>
          <w:p w:rsidR="00F16151" w:rsidRPr="00595927" w:rsidRDefault="00F16151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4B59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</w:t>
            </w:r>
            <w:r w:rsidR="00CE6A31" w:rsidRPr="00595927">
              <w:rPr>
                <w:rFonts w:ascii="Times New Roman" w:hAnsi="Times New Roman" w:cs="Times New Roman"/>
                <w:sz w:val="20"/>
                <w:szCs w:val="20"/>
              </w:rPr>
              <w:t>Социального  патруля как  форма</w:t>
            </w:r>
            <w:r w:rsidR="00C04B59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 правонарушений среди несовершеннолетних и молодежи</w:t>
            </w: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4" w:type="dxa"/>
            <w:vAlign w:val="center"/>
          </w:tcPr>
          <w:p w:rsidR="00F16151" w:rsidRPr="00E4314A" w:rsidRDefault="00EA15CC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</w:p>
        </w:tc>
        <w:tc>
          <w:tcPr>
            <w:tcW w:w="8680" w:type="dxa"/>
          </w:tcPr>
          <w:p w:rsidR="00F16151" w:rsidRPr="00E4314A" w:rsidRDefault="00F16151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практических навыков у специалистов уличной социальной работы в сфере профилактики безнадзорности, наркозависимости и правонарушений среди несовершеннолетних и молодежи.</w:t>
            </w:r>
          </w:p>
        </w:tc>
      </w:tr>
      <w:tr w:rsidR="00CE7992" w:rsidRPr="00E4314A" w:rsidTr="00C96E89">
        <w:trPr>
          <w:trHeight w:val="470"/>
        </w:trPr>
        <w:tc>
          <w:tcPr>
            <w:tcW w:w="471" w:type="dxa"/>
            <w:vAlign w:val="center"/>
          </w:tcPr>
          <w:p w:rsidR="00CE7992" w:rsidRPr="00E4314A" w:rsidRDefault="00CE7992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5" w:type="dxa"/>
          </w:tcPr>
          <w:p w:rsidR="00CE7992" w:rsidRPr="00595927" w:rsidRDefault="00A70062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E7992" w:rsidRPr="00595927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профилактической работы среди несовершеннолетних, находящихся на индивидуальном регламентном социальном сопровождении</w:t>
            </w: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4" w:type="dxa"/>
            <w:vAlign w:val="center"/>
          </w:tcPr>
          <w:p w:rsidR="00CE7992" w:rsidRPr="00E4314A" w:rsidRDefault="00CE7992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</w:p>
        </w:tc>
        <w:tc>
          <w:tcPr>
            <w:tcW w:w="8680" w:type="dxa"/>
          </w:tcPr>
          <w:p w:rsidR="00CE7992" w:rsidRPr="00E4314A" w:rsidRDefault="00CE7992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навыков в области теории и практики социального сопровождения несовершеннолетних и молодежи склонных, совершивших правонарушение.</w:t>
            </w:r>
          </w:p>
        </w:tc>
      </w:tr>
      <w:tr w:rsidR="00CE7992" w:rsidRPr="00E4314A" w:rsidTr="00C96E89">
        <w:trPr>
          <w:trHeight w:val="660"/>
        </w:trPr>
        <w:tc>
          <w:tcPr>
            <w:tcW w:w="471" w:type="dxa"/>
            <w:vAlign w:val="center"/>
          </w:tcPr>
          <w:p w:rsidR="00CE7992" w:rsidRPr="00E4314A" w:rsidRDefault="00CE7992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5" w:type="dxa"/>
          </w:tcPr>
          <w:p w:rsidR="00CE7992" w:rsidRPr="00595927" w:rsidRDefault="00CE7992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аддиктивного</w:t>
            </w:r>
            <w:proofErr w:type="spellEnd"/>
            <w:r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у подростков, находящихся в социально-опасном положении»</w:t>
            </w:r>
          </w:p>
        </w:tc>
        <w:tc>
          <w:tcPr>
            <w:tcW w:w="1274" w:type="dxa"/>
            <w:vAlign w:val="center"/>
          </w:tcPr>
          <w:p w:rsidR="00CE7992" w:rsidRPr="00E4314A" w:rsidRDefault="00CE7992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8680" w:type="dxa"/>
          </w:tcPr>
          <w:p w:rsidR="00CE7992" w:rsidRPr="00E4314A" w:rsidRDefault="00CE7992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в области теории и практики первичной профилактики поведения высокой степени риска у несовершеннолетних и молодежи, развитие навыков разработки, организации и реализации профилактических программ и мероприятий.</w:t>
            </w:r>
          </w:p>
        </w:tc>
      </w:tr>
      <w:tr w:rsidR="00851C72" w:rsidRPr="00E4314A" w:rsidTr="00C96E89">
        <w:trPr>
          <w:trHeight w:val="660"/>
        </w:trPr>
        <w:tc>
          <w:tcPr>
            <w:tcW w:w="471" w:type="dxa"/>
            <w:vAlign w:val="center"/>
          </w:tcPr>
          <w:p w:rsidR="00851C72" w:rsidRPr="00E4314A" w:rsidRDefault="00851C72" w:rsidP="0085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5" w:type="dxa"/>
          </w:tcPr>
          <w:p w:rsidR="00851C72" w:rsidRPr="00595927" w:rsidRDefault="00851C72" w:rsidP="00851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«Медиация. Базовый курс</w:t>
            </w: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4" w:type="dxa"/>
            <w:vAlign w:val="center"/>
          </w:tcPr>
          <w:p w:rsidR="00851C72" w:rsidRPr="00E4314A" w:rsidRDefault="00851C72" w:rsidP="0085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680" w:type="dxa"/>
          </w:tcPr>
          <w:p w:rsidR="00851C72" w:rsidRPr="00E4314A" w:rsidRDefault="00851C72" w:rsidP="00851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практического применения технологии медиации для эффективного ведения переговоров в ситуациях управления процессами, возникающими при решении межличностных и административных конфликтов при взаимодействии с несовершеннолетними.</w:t>
            </w:r>
          </w:p>
        </w:tc>
      </w:tr>
      <w:tr w:rsidR="00851C72" w:rsidRPr="00E4314A" w:rsidTr="00C96E89">
        <w:trPr>
          <w:trHeight w:val="660"/>
        </w:trPr>
        <w:tc>
          <w:tcPr>
            <w:tcW w:w="471" w:type="dxa"/>
            <w:vAlign w:val="center"/>
          </w:tcPr>
          <w:p w:rsidR="00851C72" w:rsidRDefault="00851C72" w:rsidP="0085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5" w:type="dxa"/>
          </w:tcPr>
          <w:p w:rsidR="00851C72" w:rsidRPr="00595927" w:rsidRDefault="00851C72" w:rsidP="00851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медиации»</w:t>
            </w:r>
          </w:p>
        </w:tc>
        <w:tc>
          <w:tcPr>
            <w:tcW w:w="1274" w:type="dxa"/>
            <w:vAlign w:val="center"/>
          </w:tcPr>
          <w:p w:rsidR="00851C72" w:rsidRPr="00E4314A" w:rsidRDefault="00851C72" w:rsidP="00851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8680" w:type="dxa"/>
          </w:tcPr>
          <w:p w:rsidR="00851C72" w:rsidRPr="00E4314A" w:rsidRDefault="00851C72" w:rsidP="00851C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практического применения технологии медиации для эффективного ведения переговоров в ситуациях управления процессами, возникающими при решении межличностных и административных конфликтов при взаимодействии с несовершеннолетними.</w:t>
            </w:r>
          </w:p>
        </w:tc>
      </w:tr>
      <w:tr w:rsidR="00C96E89" w:rsidRPr="00E4314A" w:rsidTr="00C96E89">
        <w:trPr>
          <w:trHeight w:val="660"/>
        </w:trPr>
        <w:tc>
          <w:tcPr>
            <w:tcW w:w="471" w:type="dxa"/>
            <w:vAlign w:val="center"/>
          </w:tcPr>
          <w:p w:rsidR="00C96E89" w:rsidRDefault="00C96E89" w:rsidP="00C96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5" w:type="dxa"/>
          </w:tcPr>
          <w:p w:rsidR="00C96E89" w:rsidRPr="00595927" w:rsidRDefault="00C96E89" w:rsidP="00C96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E89">
              <w:rPr>
                <w:rFonts w:ascii="Times New Roman" w:hAnsi="Times New Roman" w:cs="Times New Roman"/>
                <w:sz w:val="20"/>
                <w:szCs w:val="20"/>
              </w:rPr>
              <w:t>«Технология организации работы в учебных заведениях с несовершеннолетними по профилактике асоциального поведения»</w:t>
            </w:r>
          </w:p>
        </w:tc>
        <w:tc>
          <w:tcPr>
            <w:tcW w:w="1274" w:type="dxa"/>
            <w:vAlign w:val="center"/>
          </w:tcPr>
          <w:p w:rsidR="00C96E89" w:rsidRPr="00E4314A" w:rsidRDefault="00C96E89" w:rsidP="00C96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8680" w:type="dxa"/>
          </w:tcPr>
          <w:p w:rsidR="00C96E89" w:rsidRPr="00E4314A" w:rsidRDefault="00C96E89" w:rsidP="00C96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96E89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у слушателей необходимого уровня знаний, умений и навыков, позволяющих получить  новые компетенции, необходимые для профессиональной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C96E89">
              <w:rPr>
                <w:rFonts w:ascii="Times New Roman" w:hAnsi="Times New Roman" w:cs="Times New Roman"/>
                <w:sz w:val="20"/>
                <w:szCs w:val="20"/>
              </w:rPr>
              <w:t xml:space="preserve"> при  организации социально-правовой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6E89">
              <w:rPr>
                <w:rFonts w:ascii="Times New Roman" w:hAnsi="Times New Roman" w:cs="Times New Roman"/>
                <w:sz w:val="20"/>
                <w:szCs w:val="20"/>
              </w:rPr>
              <w:t xml:space="preserve">по профилактике употребления ПАВ   среди  несовершеннолетних и молодежи </w:t>
            </w:r>
          </w:p>
        </w:tc>
      </w:tr>
      <w:tr w:rsidR="00CE7992" w:rsidRPr="00E4314A" w:rsidTr="00C96E89">
        <w:trPr>
          <w:trHeight w:val="651"/>
        </w:trPr>
        <w:tc>
          <w:tcPr>
            <w:tcW w:w="15019" w:type="dxa"/>
            <w:gridSpan w:val="4"/>
            <w:vAlign w:val="center"/>
          </w:tcPr>
          <w:p w:rsidR="00CE7992" w:rsidRPr="00E4314A" w:rsidRDefault="0060144D" w:rsidP="00C96E89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E7992" w:rsidRPr="00B1780D">
              <w:rPr>
                <w:rFonts w:ascii="Times New Roman" w:hAnsi="Times New Roman"/>
                <w:b/>
                <w:i/>
              </w:rPr>
              <w:t>Слушател</w:t>
            </w:r>
            <w:r w:rsidR="00595927">
              <w:rPr>
                <w:rFonts w:ascii="Times New Roman" w:hAnsi="Times New Roman"/>
                <w:b/>
                <w:i/>
              </w:rPr>
              <w:t>ям</w:t>
            </w:r>
            <w:r w:rsidR="00CE7992" w:rsidRPr="00B1780D">
              <w:rPr>
                <w:rFonts w:ascii="Times New Roman" w:hAnsi="Times New Roman"/>
                <w:b/>
                <w:i/>
              </w:rPr>
              <w:t>, успешно завершивши</w:t>
            </w:r>
            <w:r w:rsidR="00595927">
              <w:rPr>
                <w:rFonts w:ascii="Times New Roman" w:hAnsi="Times New Roman"/>
                <w:b/>
                <w:i/>
              </w:rPr>
              <w:t>м</w:t>
            </w:r>
            <w:r w:rsidR="00CE7992" w:rsidRPr="00B1780D">
              <w:rPr>
                <w:rFonts w:ascii="Times New Roman" w:hAnsi="Times New Roman"/>
                <w:b/>
                <w:i/>
              </w:rPr>
              <w:t xml:space="preserve"> курс обучения и прошедши</w:t>
            </w:r>
            <w:r w:rsidR="00595927">
              <w:rPr>
                <w:rFonts w:ascii="Times New Roman" w:hAnsi="Times New Roman"/>
                <w:b/>
                <w:i/>
              </w:rPr>
              <w:t>м</w:t>
            </w:r>
            <w:r w:rsidR="00CE7992" w:rsidRPr="00B1780D">
              <w:rPr>
                <w:rFonts w:ascii="Times New Roman" w:hAnsi="Times New Roman"/>
                <w:b/>
                <w:i/>
              </w:rPr>
              <w:t xml:space="preserve"> обязательную итоговую аттестацию, </w:t>
            </w:r>
            <w:r w:rsidR="00595927">
              <w:rPr>
                <w:rFonts w:ascii="Times New Roman" w:hAnsi="Times New Roman"/>
                <w:b/>
                <w:i/>
              </w:rPr>
              <w:t>вручается</w:t>
            </w:r>
            <w:r w:rsidR="00CE7992" w:rsidRPr="00B1780D">
              <w:rPr>
                <w:rFonts w:ascii="Times New Roman" w:hAnsi="Times New Roman"/>
                <w:b/>
                <w:i/>
              </w:rPr>
              <w:t xml:space="preserve"> </w:t>
            </w:r>
            <w:bookmarkStart w:id="0" w:name="_GoBack"/>
            <w:bookmarkEnd w:id="0"/>
            <w:r w:rsidR="00CE7992" w:rsidRPr="00B1780D">
              <w:rPr>
                <w:rFonts w:ascii="Times New Roman" w:hAnsi="Times New Roman"/>
                <w:b/>
                <w:i/>
              </w:rPr>
              <w:t>УДОСТОВЕРЕНИЕ о повышении квалификации</w:t>
            </w:r>
            <w:r w:rsidR="00595927">
              <w:rPr>
                <w:rFonts w:ascii="Times New Roman" w:hAnsi="Times New Roman"/>
                <w:b/>
                <w:i/>
              </w:rPr>
              <w:t xml:space="preserve"> установленного </w:t>
            </w:r>
            <w:r w:rsidR="00595927" w:rsidRPr="00B1780D">
              <w:rPr>
                <w:rFonts w:ascii="Times New Roman" w:hAnsi="Times New Roman"/>
                <w:b/>
                <w:i/>
              </w:rPr>
              <w:t xml:space="preserve"> образца  </w:t>
            </w:r>
          </w:p>
        </w:tc>
      </w:tr>
    </w:tbl>
    <w:p w:rsidR="005152E1" w:rsidRDefault="00320329" w:rsidP="00950C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Протоколу </w:t>
      </w:r>
    </w:p>
    <w:p w:rsidR="00950C89" w:rsidRDefault="00C96E89" w:rsidP="00950C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от 17</w:t>
      </w:r>
      <w:r w:rsidR="0032032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1.2018</w:t>
      </w:r>
      <w:r w:rsidR="00950C89">
        <w:rPr>
          <w:rFonts w:ascii="Times New Roman" w:hAnsi="Times New Roman" w:cs="Times New Roman"/>
        </w:rPr>
        <w:t xml:space="preserve"> заседания</w:t>
      </w:r>
      <w:r w:rsidR="00950C89" w:rsidRPr="00950C89">
        <w:rPr>
          <w:rFonts w:ascii="Times New Roman" w:hAnsi="Times New Roman" w:cs="Times New Roman"/>
        </w:rPr>
        <w:t xml:space="preserve"> </w:t>
      </w:r>
    </w:p>
    <w:p w:rsidR="00950C89" w:rsidRDefault="00950C89" w:rsidP="00950C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Научно-методического совета </w:t>
      </w:r>
    </w:p>
    <w:p w:rsidR="00320329" w:rsidRPr="005152E1" w:rsidRDefault="00950C89" w:rsidP="00950C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СПб ГБУ «ГЦСП КОНТАКТ»</w:t>
      </w:r>
    </w:p>
    <w:p w:rsidR="00D56472" w:rsidRPr="00896F0D" w:rsidRDefault="000D35F6" w:rsidP="001A35A1">
      <w:pPr>
        <w:ind w:left="-424" w:right="-11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6F0D">
        <w:rPr>
          <w:rFonts w:ascii="Times New Roman" w:hAnsi="Times New Roman" w:cs="Times New Roman"/>
          <w:b/>
          <w:bCs/>
          <w:sz w:val="20"/>
          <w:szCs w:val="20"/>
        </w:rPr>
        <w:t>Перечень образовательных программ</w:t>
      </w:r>
      <w:r w:rsidR="005042B9">
        <w:rPr>
          <w:rFonts w:ascii="Times New Roman" w:hAnsi="Times New Roman" w:cs="Times New Roman"/>
          <w:b/>
          <w:bCs/>
          <w:sz w:val="20"/>
          <w:szCs w:val="20"/>
        </w:rPr>
        <w:t>,  реализуемых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СПб ГБУ  "Городской центр социальных программ и профилактики асоциальных явлений среди молодёжи "КОНТАКТ"   </w:t>
      </w:r>
      <w:r w:rsidR="00ED50F6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E165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6503">
        <w:rPr>
          <w:rFonts w:ascii="Times New Roman" w:hAnsi="Times New Roman" w:cs="Times New Roman"/>
          <w:b/>
          <w:bCs/>
          <w:sz w:val="20"/>
          <w:szCs w:val="20"/>
        </w:rPr>
        <w:t xml:space="preserve"> на основании 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t xml:space="preserve"> лицензии на осуществление образовательной деятельности</w:t>
      </w:r>
      <w:r w:rsidR="00E16503">
        <w:rPr>
          <w:rFonts w:ascii="Times New Roman" w:hAnsi="Times New Roman" w:cs="Times New Roman"/>
          <w:b/>
          <w:bCs/>
          <w:sz w:val="20"/>
          <w:szCs w:val="20"/>
        </w:rPr>
        <w:t xml:space="preserve"> Комитета по образованию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85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851C0">
        <w:rPr>
          <w:rFonts w:ascii="Times New Roman" w:hAnsi="Times New Roman" w:cs="Times New Roman"/>
          <w:b/>
          <w:bCs/>
          <w:sz w:val="20"/>
          <w:szCs w:val="20"/>
        </w:rPr>
        <w:t xml:space="preserve"> от 16.01.2013 № 0314</w:t>
      </w:r>
    </w:p>
    <w:sectPr w:rsidR="00D56472" w:rsidRPr="00896F0D" w:rsidSect="000D35F6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34C2"/>
    <w:multiLevelType w:val="hybridMultilevel"/>
    <w:tmpl w:val="8A90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7D"/>
    <w:rsid w:val="000D35F6"/>
    <w:rsid w:val="001110BE"/>
    <w:rsid w:val="00121E1C"/>
    <w:rsid w:val="001228DD"/>
    <w:rsid w:val="001A35A1"/>
    <w:rsid w:val="00320329"/>
    <w:rsid w:val="003A188A"/>
    <w:rsid w:val="003D0D24"/>
    <w:rsid w:val="003E1BFF"/>
    <w:rsid w:val="003F777D"/>
    <w:rsid w:val="004F576E"/>
    <w:rsid w:val="004F65AB"/>
    <w:rsid w:val="005042B9"/>
    <w:rsid w:val="0051010B"/>
    <w:rsid w:val="005152E1"/>
    <w:rsid w:val="005467CA"/>
    <w:rsid w:val="005759E9"/>
    <w:rsid w:val="005813B2"/>
    <w:rsid w:val="00595927"/>
    <w:rsid w:val="005E108A"/>
    <w:rsid w:val="0060144D"/>
    <w:rsid w:val="006022A3"/>
    <w:rsid w:val="00671B73"/>
    <w:rsid w:val="006F52FF"/>
    <w:rsid w:val="00773911"/>
    <w:rsid w:val="00777059"/>
    <w:rsid w:val="007B23B6"/>
    <w:rsid w:val="00851C72"/>
    <w:rsid w:val="00885243"/>
    <w:rsid w:val="00896F0D"/>
    <w:rsid w:val="008B6700"/>
    <w:rsid w:val="008D75CE"/>
    <w:rsid w:val="008E44D5"/>
    <w:rsid w:val="00905516"/>
    <w:rsid w:val="00917524"/>
    <w:rsid w:val="00950C89"/>
    <w:rsid w:val="009851C0"/>
    <w:rsid w:val="00987E2F"/>
    <w:rsid w:val="00A03757"/>
    <w:rsid w:val="00A70062"/>
    <w:rsid w:val="00B1780D"/>
    <w:rsid w:val="00BA3ECF"/>
    <w:rsid w:val="00BE6BE0"/>
    <w:rsid w:val="00C04B59"/>
    <w:rsid w:val="00C16488"/>
    <w:rsid w:val="00C96E89"/>
    <w:rsid w:val="00CD53DA"/>
    <w:rsid w:val="00CD5F7D"/>
    <w:rsid w:val="00CE6A31"/>
    <w:rsid w:val="00CE7992"/>
    <w:rsid w:val="00D40B1E"/>
    <w:rsid w:val="00D56472"/>
    <w:rsid w:val="00DA5C48"/>
    <w:rsid w:val="00E0303F"/>
    <w:rsid w:val="00E10163"/>
    <w:rsid w:val="00E16503"/>
    <w:rsid w:val="00E4314A"/>
    <w:rsid w:val="00E94169"/>
    <w:rsid w:val="00EA15CC"/>
    <w:rsid w:val="00ED50F6"/>
    <w:rsid w:val="00F05CB0"/>
    <w:rsid w:val="00F16151"/>
    <w:rsid w:val="00F26140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7739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7739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07-02</dc:creator>
  <cp:lastModifiedBy>kab901</cp:lastModifiedBy>
  <cp:revision>3</cp:revision>
  <cp:lastPrinted>2017-07-25T09:03:00Z</cp:lastPrinted>
  <dcterms:created xsi:type="dcterms:W3CDTF">2018-02-28T12:08:00Z</dcterms:created>
  <dcterms:modified xsi:type="dcterms:W3CDTF">2018-02-28T12:16:00Z</dcterms:modified>
</cp:coreProperties>
</file>